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EE" w:rsidRDefault="004C54EE" w:rsidP="004C54E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4015" cy="74803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EE" w:rsidRDefault="004C54EE" w:rsidP="004C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Liste des fournitures pour la classe de 3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ème</w:t>
      </w:r>
    </w:p>
    <w:p w:rsidR="004C54EE" w:rsidRDefault="004C54EE" w:rsidP="004C5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4270"/>
      </w:tblGrid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matériel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matière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Agenda, trousse, calculatrice( CASIO Collège, ciseaux, tubes de colle, crayons à papier HB et 2B ,aiguise-crayons, stylos + stylos effaçables ( 1 de chaque couleur), fluos, feutres, crayons de couleur(12), clé USB (8 giga minimum), 1 cahier de brouillon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toutes les matières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classeurs grand format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SVT, Technologie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grand classeur souple + 10 intercalaires + pochettes transparentes</w:t>
            </w: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Cahier de brouillon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Français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classeur souple ou porte vue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Vie de classe / Découverte Professionnelle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Paquets de 50 pochettes transparentes perforées +  jeux d’intercalaires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SVT et Technologie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F7625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C54EE">
              <w:rPr>
                <w:rFonts w:ascii="Times New Roman" w:eastAsia="Times New Roman" w:hAnsi="Times New Roman" w:cs="Times New Roman"/>
                <w:sz w:val="24"/>
              </w:rPr>
              <w:t xml:space="preserve"> cahier grand format, 96 pages 24x32, grands carreaux sans spirales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Maths, Espagnol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cahier 24x32, grands carreaux,192 pages </w:t>
            </w:r>
            <w:r w:rsidR="004F7625">
              <w:rPr>
                <w:rFonts w:ascii="Times New Roman" w:eastAsia="Times New Roman" w:hAnsi="Times New Roman" w:cs="Times New Roman"/>
                <w:sz w:val="24"/>
              </w:rPr>
              <w:t>(travaux pratiques)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Histoire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cahiers 24x32, grands carreaux,  140 pages</w:t>
            </w:r>
          </w:p>
          <w:p w:rsidR="004C54EE" w:rsidRDefault="004C54EE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Physique</w:t>
            </w:r>
            <w:r w:rsidR="004F7625">
              <w:rPr>
                <w:rFonts w:ascii="Times New Roman" w:eastAsia="Times New Roman" w:hAnsi="Times New Roman" w:cs="Times New Roman"/>
                <w:sz w:val="24"/>
              </w:rPr>
              <w:t xml:space="preserve"> (reprendre celui de l’année précédente)</w:t>
            </w:r>
            <w:r>
              <w:rPr>
                <w:rFonts w:ascii="Times New Roman" w:eastAsia="Times New Roman" w:hAnsi="Times New Roman" w:cs="Times New Roman"/>
                <w:sz w:val="24"/>
              </w:rPr>
              <w:t>, Occitan, Latin</w:t>
            </w:r>
            <w:r w:rsidR="004F7625">
              <w:rPr>
                <w:rFonts w:ascii="Times New Roman" w:eastAsia="Times New Roman" w:hAnsi="Times New Roman" w:cs="Times New Roman"/>
                <w:sz w:val="24"/>
              </w:rPr>
              <w:t xml:space="preserve"> (pour le latin, possibilité de réutiliser le cahier de l’an dernier)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4F7625">
              <w:rPr>
                <w:rFonts w:ascii="Times New Roman" w:eastAsia="Times New Roman" w:hAnsi="Times New Roman" w:cs="Times New Roman"/>
                <w:sz w:val="24"/>
              </w:rPr>
              <w:t>porte vue 50 pages</w:t>
            </w: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pochette de papier dessin 24x32, 180gr/m2 , 1 pinceau rond fin + moyen, 1 feutre noir très fin ( type pilot), 1 marqueur noir effaçable, papier calque, marqueur noir sans alcool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Arts Plastiques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Feuilles simples,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Plusieurs matières</w:t>
            </w:r>
          </w:p>
          <w:p w:rsidR="004C54EE" w:rsidRDefault="004C54EE" w:rsidP="00A559C8">
            <w:pPr>
              <w:spacing w:after="0" w:line="240" w:lineRule="auto"/>
            </w:pP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paquet de feuilles simples A4 petits carreaux</w:t>
            </w: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+ 1 répertoire pour les nouveaux élèves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  <w:p w:rsidR="004C54EE" w:rsidRDefault="004C54EE" w:rsidP="00A559C8">
            <w:pPr>
              <w:spacing w:after="0" w:line="240" w:lineRule="auto"/>
            </w:pP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paquets de copies doubles,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plusieurs matières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Dictionnaires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en anglais, 1 en espagnol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50 pages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musicale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Compas, équerre, règle,  rapporteur transparent en degrés gradués dans les 2 sens</w:t>
            </w:r>
          </w:p>
          <w:p w:rsidR="004F7625" w:rsidRDefault="004F7625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100 vues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Mathématiques</w:t>
            </w:r>
          </w:p>
          <w:p w:rsidR="004C54EE" w:rsidRDefault="004C54EE" w:rsidP="00A559C8">
            <w:pPr>
              <w:spacing w:after="0" w:line="240" w:lineRule="auto"/>
            </w:pP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Tenue de sport obligatoire ( short ou survêtement, tee-shirt et chaussures et chaussettes adaptées) dans un sac de sport + affaires de toilette pour la douche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Gourde d'eau</w:t>
            </w:r>
          </w:p>
          <w:p w:rsidR="004C54EE" w:rsidRDefault="004C54EE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Physique et Sportive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Cahier d’activités à commander chez Tonnet Pau ou au Parvis Leclerc ou chez Cultura: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"Bloggers" 3ème workbook, édition "la maison des langues"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 w:rsidR="004F7625">
              <w:rPr>
                <w:rFonts w:ascii="Times New Roman" w:eastAsia="Times New Roman" w:hAnsi="Times New Roman" w:cs="Times New Roman"/>
                <w:sz w:val="24"/>
              </w:rPr>
              <w:t>Cahier d’exercices 3</w:t>
            </w:r>
            <w:r w:rsidR="004F7625" w:rsidRPr="004F762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 w:rsidR="004F7625">
              <w:rPr>
                <w:rFonts w:ascii="Times New Roman" w:eastAsia="Times New Roman" w:hAnsi="Times New Roman" w:cs="Times New Roman"/>
                <w:sz w:val="24"/>
              </w:rPr>
              <w:t xml:space="preserve"> Grévisse (Magnard). Nouvelle édition 2018/2020</w:t>
            </w:r>
            <w:r w:rsidR="00CB047B">
              <w:rPr>
                <w:rFonts w:ascii="Times New Roman" w:eastAsia="Times New Roman" w:hAnsi="Times New Roman" w:cs="Times New Roman"/>
                <w:sz w:val="24"/>
              </w:rPr>
              <w:t xml:space="preserve"> (code :978-2-210-11530-9)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Livre: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Pour la rentrée, lire le roman "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Zola Jackson" de Gilles LEROY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Français</w:t>
            </w:r>
          </w:p>
        </w:tc>
      </w:tr>
    </w:tbl>
    <w:p w:rsidR="004C54EE" w:rsidRDefault="004C54EE" w:rsidP="004C54E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90AE1" w:rsidRDefault="00C90AE1"/>
    <w:sectPr w:rsidR="00C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EE"/>
    <w:rsid w:val="004C54EE"/>
    <w:rsid w:val="004F7625"/>
    <w:rsid w:val="00C90AE1"/>
    <w:rsid w:val="00CB047B"/>
    <w:rsid w:val="00F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4EE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4E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secretariat</cp:lastModifiedBy>
  <cp:revision>2</cp:revision>
  <dcterms:created xsi:type="dcterms:W3CDTF">2021-07-06T12:46:00Z</dcterms:created>
  <dcterms:modified xsi:type="dcterms:W3CDTF">2021-07-06T12:46:00Z</dcterms:modified>
</cp:coreProperties>
</file>